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39" w:rsidRDefault="00D60B39" w:rsidP="00D60B39">
      <w:pPr>
        <w:shd w:val="clear" w:color="auto" w:fill="FFFFFF"/>
        <w:spacing w:after="0" w:line="240" w:lineRule="auto"/>
        <w:jc w:val="both"/>
        <w:rPr>
          <w:rFonts w:ascii="Times New Roman" w:hAnsi="Times New Roman"/>
          <w:b/>
          <w:bCs/>
          <w:sz w:val="28"/>
          <w:szCs w:val="28"/>
          <w:shd w:val="clear" w:color="auto" w:fill="FFFFFF"/>
          <w:lang w:val="ro-RO"/>
        </w:rPr>
      </w:pPr>
    </w:p>
    <w:p w:rsidR="00D60B39" w:rsidRDefault="00D60B39" w:rsidP="00D60B39">
      <w:pPr>
        <w:shd w:val="clear" w:color="auto" w:fill="FFFFFF"/>
        <w:spacing w:after="0" w:line="240" w:lineRule="auto"/>
        <w:jc w:val="both"/>
        <w:rPr>
          <w:rFonts w:ascii="Times New Roman" w:hAnsi="Times New Roman"/>
          <w:b/>
          <w:bCs/>
          <w:sz w:val="28"/>
          <w:szCs w:val="28"/>
          <w:shd w:val="clear" w:color="auto" w:fill="FFFFFF"/>
          <w:lang w:val="ro-RO"/>
        </w:rPr>
      </w:pPr>
    </w:p>
    <w:p w:rsidR="00D60B39" w:rsidRDefault="00D60B39" w:rsidP="00D60B39">
      <w:pPr>
        <w:shd w:val="clear" w:color="auto" w:fill="FFFFFF"/>
        <w:spacing w:after="0" w:line="240" w:lineRule="auto"/>
        <w:jc w:val="both"/>
        <w:rPr>
          <w:rFonts w:ascii="Times New Roman" w:hAnsi="Times New Roman"/>
          <w:b/>
          <w:bCs/>
          <w:sz w:val="28"/>
          <w:szCs w:val="28"/>
          <w:shd w:val="clear" w:color="auto" w:fill="FFFFFF"/>
          <w:lang w:val="ro-RO"/>
        </w:rPr>
      </w:pPr>
    </w:p>
    <w:p w:rsidR="00D60B39" w:rsidRDefault="00D60B39" w:rsidP="00D60B39">
      <w:pPr>
        <w:shd w:val="clear" w:color="auto" w:fill="FFFFFF"/>
        <w:spacing w:after="0"/>
        <w:jc w:val="center"/>
        <w:rPr>
          <w:rFonts w:ascii="Times New Roman" w:hAnsi="Times New Roman"/>
          <w:b/>
          <w:bCs/>
          <w:sz w:val="28"/>
          <w:szCs w:val="28"/>
          <w:shd w:val="clear" w:color="auto" w:fill="FFFFFF"/>
          <w:lang w:val="ro-RO"/>
        </w:rPr>
      </w:pPr>
      <w:r>
        <w:rPr>
          <w:rFonts w:ascii="Times New Roman" w:hAnsi="Times New Roman"/>
          <w:b/>
          <w:bCs/>
          <w:sz w:val="28"/>
          <w:szCs w:val="28"/>
          <w:shd w:val="clear" w:color="auto" w:fill="FFFFFF"/>
          <w:lang w:val="ro-RO"/>
        </w:rPr>
        <w:t>Traseu Marșul pentru Basarabia</w:t>
      </w:r>
    </w:p>
    <w:p w:rsidR="00D60B39" w:rsidRDefault="00D60B39" w:rsidP="00D60B39">
      <w:pPr>
        <w:shd w:val="clear" w:color="auto" w:fill="FFFFFF"/>
        <w:spacing w:after="0"/>
        <w:rPr>
          <w:rFonts w:ascii="Times New Roman" w:hAnsi="Times New Roman"/>
          <w:b/>
          <w:bCs/>
          <w:sz w:val="28"/>
          <w:szCs w:val="28"/>
          <w:shd w:val="clear" w:color="auto" w:fill="FFFFFF"/>
          <w:lang w:val="ro-RO"/>
        </w:rPr>
      </w:pPr>
    </w:p>
    <w:p w:rsidR="00D60B39" w:rsidRDefault="00D60B39" w:rsidP="00D60B39">
      <w:pPr>
        <w:shd w:val="clear" w:color="auto" w:fill="FFFFFF"/>
        <w:spacing w:after="0"/>
        <w:jc w:val="both"/>
        <w:rPr>
          <w:rFonts w:ascii="Times New Roman" w:hAnsi="Times New Roman"/>
          <w:bCs/>
          <w:sz w:val="24"/>
          <w:szCs w:val="24"/>
          <w:shd w:val="clear" w:color="auto" w:fill="FFFFFF"/>
          <w:lang w:val="ro-RO"/>
        </w:rPr>
      </w:pP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p>
    <w:p w:rsidR="00D60B39" w:rsidRDefault="00D60B39" w:rsidP="00D60B39">
      <w:pPr>
        <w:shd w:val="clear" w:color="auto" w:fill="FFFFFF"/>
        <w:spacing w:after="0"/>
        <w:jc w:val="both"/>
        <w:rPr>
          <w:rFonts w:ascii="Times New Roman" w:hAnsi="Times New Roman"/>
          <w:bCs/>
          <w:sz w:val="24"/>
          <w:szCs w:val="24"/>
          <w:shd w:val="clear" w:color="auto" w:fill="FFFFFF"/>
          <w:lang w:val="ro-RO"/>
        </w:rPr>
      </w:pPr>
    </w:p>
    <w:p w:rsidR="00D60B39" w:rsidRPr="00D60B39" w:rsidRDefault="00D60B39" w:rsidP="00D60B39">
      <w:pPr>
        <w:jc w:val="both"/>
        <w:rPr>
          <w:rFonts w:ascii="Times New Roman" w:hAnsi="Times New Roman"/>
          <w:b/>
          <w:bCs/>
          <w:sz w:val="24"/>
          <w:szCs w:val="24"/>
          <w:shd w:val="clear" w:color="auto" w:fill="FFFFFF"/>
          <w:lang w:val="ro-RO"/>
        </w:rPr>
      </w:pPr>
      <w:r w:rsidRPr="00D60B39">
        <w:rPr>
          <w:rFonts w:ascii="Times New Roman" w:hAnsi="Times New Roman"/>
          <w:b/>
          <w:bCs/>
          <w:sz w:val="24"/>
          <w:szCs w:val="24"/>
          <w:shd w:val="clear" w:color="auto" w:fill="FFFFFF"/>
          <w:lang w:val="ro-RO"/>
        </w:rPr>
        <w:t>Platforma Unionistă Acțiunea 2012 va organiza o conferință de presă joi, 13 octombrie, la ora 09:00, în fața Primăriei Generale a Municipiului București.</w:t>
      </w:r>
    </w:p>
    <w:p w:rsidR="00D60B39" w:rsidRPr="00D60B39" w:rsidRDefault="00D60B39" w:rsidP="00D60B39">
      <w:pPr>
        <w:jc w:val="both"/>
        <w:rPr>
          <w:rFonts w:ascii="Times New Roman" w:hAnsi="Times New Roman"/>
          <w:b/>
          <w:bCs/>
          <w:sz w:val="24"/>
          <w:szCs w:val="24"/>
          <w:shd w:val="clear" w:color="auto" w:fill="FFFFFF"/>
          <w:lang w:val="ro-RO"/>
        </w:rPr>
      </w:pPr>
    </w:p>
    <w:p w:rsidR="00D60B39" w:rsidRPr="00D60B39" w:rsidRDefault="00D60B39" w:rsidP="00D60B39">
      <w:pPr>
        <w:jc w:val="both"/>
        <w:rPr>
          <w:rFonts w:ascii="Times New Roman" w:hAnsi="Times New Roman"/>
          <w:b/>
          <w:bCs/>
          <w:sz w:val="24"/>
          <w:szCs w:val="24"/>
          <w:shd w:val="clear" w:color="auto" w:fill="FFFFFF"/>
          <w:lang w:val="ro-RO"/>
        </w:rPr>
      </w:pPr>
      <w:r w:rsidRPr="00D60B39">
        <w:rPr>
          <w:rFonts w:ascii="Times New Roman" w:hAnsi="Times New Roman"/>
          <w:b/>
          <w:bCs/>
          <w:sz w:val="24"/>
          <w:szCs w:val="24"/>
          <w:shd w:val="clear" w:color="auto" w:fill="FFFFFF"/>
          <w:lang w:val="ro-RO"/>
        </w:rPr>
        <w:t>Motivul îl reprezintă refuzul Primăriei Generale de a aproba întregul traseu al Marșului pentru Basarabia din 22 octombrie. Primăria a autorizat până în acest moment numai traseul Hanul lui Manuc - Guvern și nu acceptă sub nicio formă deplasarea celor peste 10 000 de participanți anunțați către Parlament. Reprezentanții Acțiunii 2012 vor face publice opiniile privind acest abuz al Primăriei și acțiunile următoare.</w:t>
      </w:r>
    </w:p>
    <w:p w:rsidR="00D60B39" w:rsidRPr="00D60B39" w:rsidRDefault="00D60B39" w:rsidP="00D60B39">
      <w:pPr>
        <w:jc w:val="both"/>
        <w:rPr>
          <w:rFonts w:ascii="Times New Roman" w:hAnsi="Times New Roman"/>
          <w:b/>
          <w:bCs/>
          <w:sz w:val="24"/>
          <w:szCs w:val="24"/>
          <w:shd w:val="clear" w:color="auto" w:fill="FFFFFF"/>
          <w:lang w:val="ro-RO"/>
        </w:rPr>
      </w:pPr>
    </w:p>
    <w:p w:rsidR="00D60B39" w:rsidRDefault="00D60B39" w:rsidP="00D60B39">
      <w:pPr>
        <w:jc w:val="both"/>
        <w:rPr>
          <w:rFonts w:ascii="Times New Roman" w:hAnsi="Times New Roman"/>
          <w:b/>
          <w:bCs/>
          <w:sz w:val="24"/>
          <w:szCs w:val="24"/>
          <w:shd w:val="clear" w:color="auto" w:fill="FFFFFF"/>
          <w:lang w:val="ro-RO"/>
        </w:rPr>
      </w:pPr>
      <w:r w:rsidRPr="00D60B39">
        <w:rPr>
          <w:rFonts w:ascii="Times New Roman" w:hAnsi="Times New Roman"/>
          <w:b/>
          <w:bCs/>
          <w:sz w:val="24"/>
          <w:szCs w:val="24"/>
          <w:shd w:val="clear" w:color="auto" w:fill="FFFFFF"/>
          <w:lang w:val="ro-RO"/>
        </w:rPr>
        <w:t>Este al cincilea an în care se organizează la București Marșul pentru Basarabia. Pe 27 martie, anul acesta, 50 000 de basarabeni au ieșit în stradă la Chișinău pentru a cere unirea cu România.</w:t>
      </w:r>
    </w:p>
    <w:p w:rsidR="00D60B39" w:rsidRDefault="00D60B39" w:rsidP="00D60B39">
      <w:pPr>
        <w:jc w:val="both"/>
        <w:rPr>
          <w:rFonts w:ascii="Times New Roman" w:hAnsi="Times New Roman"/>
          <w:b/>
          <w:bCs/>
          <w:sz w:val="24"/>
          <w:szCs w:val="24"/>
          <w:shd w:val="clear" w:color="auto" w:fill="FFFFFF"/>
          <w:lang w:val="ro-RO"/>
        </w:rPr>
      </w:pPr>
    </w:p>
    <w:p w:rsidR="00D60B39" w:rsidRDefault="00D60B39" w:rsidP="00D60B39">
      <w:pPr>
        <w:jc w:val="both"/>
        <w:rPr>
          <w:rFonts w:ascii="Times New Roman" w:hAnsi="Times New Roman"/>
          <w:b/>
          <w:bCs/>
          <w:sz w:val="24"/>
          <w:szCs w:val="24"/>
          <w:shd w:val="clear" w:color="auto" w:fill="FFFFFF"/>
          <w:lang w:val="ro-RO"/>
        </w:rPr>
      </w:pPr>
    </w:p>
    <w:p w:rsidR="00D60B39" w:rsidRDefault="00D60B39" w:rsidP="00D60B39">
      <w:pPr>
        <w:jc w:val="both"/>
        <w:rPr>
          <w:rFonts w:ascii="Times New Roman" w:hAnsi="Times New Roman"/>
          <w:b/>
          <w:bCs/>
          <w:sz w:val="24"/>
          <w:szCs w:val="24"/>
          <w:shd w:val="clear" w:color="auto" w:fill="FFFFFF"/>
          <w:lang w:val="ro-RO"/>
        </w:rPr>
      </w:pPr>
    </w:p>
    <w:p w:rsidR="00D60B39" w:rsidRDefault="00D60B39" w:rsidP="00D60B39">
      <w:pPr>
        <w:jc w:val="both"/>
        <w:rPr>
          <w:rFonts w:ascii="Times New Roman" w:eastAsia="Calibri" w:hAnsi="Times New Roman"/>
          <w:i/>
          <w:sz w:val="24"/>
          <w:szCs w:val="24"/>
          <w:lang w:val="ro-RO"/>
        </w:rPr>
      </w:pPr>
    </w:p>
    <w:p w:rsidR="00D60B39" w:rsidRDefault="00D60B39" w:rsidP="00D60B39">
      <w:pPr>
        <w:jc w:val="both"/>
        <w:rPr>
          <w:rFonts w:ascii="Times New Roman" w:hAnsi="Times New Roman"/>
          <w:b/>
          <w:sz w:val="24"/>
          <w:szCs w:val="24"/>
        </w:rPr>
      </w:pPr>
      <w:proofErr w:type="spellStart"/>
      <w:r>
        <w:rPr>
          <w:rFonts w:ascii="Times New Roman" w:hAnsi="Times New Roman"/>
          <w:b/>
          <w:sz w:val="24"/>
          <w:szCs w:val="24"/>
        </w:rPr>
        <w:t>Platforma</w:t>
      </w:r>
      <w:proofErr w:type="spellEnd"/>
      <w:r>
        <w:rPr>
          <w:rFonts w:ascii="Times New Roman" w:hAnsi="Times New Roman"/>
          <w:b/>
          <w:sz w:val="24"/>
          <w:szCs w:val="24"/>
        </w:rPr>
        <w:t xml:space="preserve"> </w:t>
      </w:r>
      <w:proofErr w:type="spellStart"/>
      <w:r>
        <w:rPr>
          <w:rFonts w:ascii="Times New Roman" w:hAnsi="Times New Roman"/>
          <w:b/>
          <w:sz w:val="24"/>
          <w:szCs w:val="24"/>
        </w:rPr>
        <w:t>Unionistă</w:t>
      </w:r>
      <w:proofErr w:type="spellEnd"/>
      <w:r>
        <w:rPr>
          <w:rFonts w:ascii="Times New Roman" w:hAnsi="Times New Roman"/>
          <w:b/>
          <w:sz w:val="24"/>
          <w:szCs w:val="24"/>
        </w:rPr>
        <w:t xml:space="preserve"> </w:t>
      </w:r>
      <w:proofErr w:type="spellStart"/>
      <w:r>
        <w:rPr>
          <w:rFonts w:ascii="Times New Roman" w:hAnsi="Times New Roman"/>
          <w:b/>
          <w:sz w:val="24"/>
          <w:szCs w:val="24"/>
        </w:rPr>
        <w:t>Acțiunea</w:t>
      </w:r>
      <w:proofErr w:type="spellEnd"/>
      <w:r>
        <w:rPr>
          <w:rFonts w:ascii="Times New Roman" w:hAnsi="Times New Roman"/>
          <w:b/>
          <w:sz w:val="24"/>
          <w:szCs w:val="24"/>
        </w:rPr>
        <w:t xml:space="preserve"> 2012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13 </w:t>
      </w:r>
      <w:proofErr w:type="spellStart"/>
      <w:r>
        <w:rPr>
          <w:rFonts w:ascii="Times New Roman" w:hAnsi="Times New Roman"/>
          <w:b/>
          <w:sz w:val="24"/>
          <w:szCs w:val="24"/>
        </w:rPr>
        <w:t>octombrie</w:t>
      </w:r>
      <w:proofErr w:type="spellEnd"/>
      <w:r>
        <w:rPr>
          <w:rFonts w:ascii="Times New Roman" w:hAnsi="Times New Roman"/>
          <w:b/>
          <w:sz w:val="24"/>
          <w:szCs w:val="24"/>
        </w:rPr>
        <w:t xml:space="preserve"> 2016          </w:t>
      </w:r>
    </w:p>
    <w:p w:rsidR="00D60B39" w:rsidRPr="005F17DE" w:rsidRDefault="00D60B39" w:rsidP="00D60B39">
      <w:pPr>
        <w:jc w:val="both"/>
        <w:rPr>
          <w:rFonts w:ascii="Times New Roman" w:hAnsi="Times New Roman"/>
          <w:b/>
          <w:sz w:val="24"/>
          <w:szCs w:val="24"/>
        </w:rPr>
      </w:pPr>
      <w:r>
        <w:rPr>
          <w:rFonts w:ascii="Times New Roman" w:hAnsi="Times New Roman"/>
          <w:b/>
          <w:sz w:val="24"/>
          <w:szCs w:val="24"/>
        </w:rPr>
        <w:t xml:space="preserve">      </w:t>
      </w:r>
    </w:p>
    <w:p w:rsidR="00D60B39" w:rsidRDefault="00D60B39" w:rsidP="00D60B39"/>
    <w:p w:rsidR="00F139E2" w:rsidRDefault="00F139E2"/>
    <w:sectPr w:rsidR="00F139E2" w:rsidSect="0083370A">
      <w:headerReference w:type="default"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A" w:rsidRDefault="00D60B39" w:rsidP="0083370A">
    <w:pPr>
      <w:pStyle w:val="Footer"/>
      <w:jc w:val="cent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ntet1_1" style="width:468.3pt;height:17.3pt;visibility:visible">
          <v:imagedata r:id="rId1" o:title="antet1_1"/>
        </v:shape>
      </w:pict>
    </w:r>
  </w:p>
  <w:p w:rsidR="0083370A" w:rsidRPr="00503BD4" w:rsidRDefault="00D60B39" w:rsidP="0083370A">
    <w:pPr>
      <w:pStyle w:val="Footer"/>
      <w:jc w:val="right"/>
      <w:rPr>
        <w:rFonts w:ascii="Arial" w:hAnsi="Arial" w:cs="Arial"/>
      </w:rPr>
    </w:pPr>
    <w:r w:rsidRPr="00503BD4">
      <w:rPr>
        <w:rFonts w:ascii="Arial" w:hAnsi="Arial" w:cs="Arial"/>
      </w:rPr>
      <w:t xml:space="preserve">Strada Academiei, 35-37, sc.A, </w:t>
    </w:r>
    <w:r w:rsidRPr="00503BD4">
      <w:rPr>
        <w:rFonts w:ascii="Arial" w:hAnsi="Arial" w:cs="Arial"/>
      </w:rPr>
      <w:t>ap.2, București</w:t>
    </w:r>
  </w:p>
  <w:p w:rsidR="0083370A" w:rsidRPr="00503BD4" w:rsidRDefault="00D60B39" w:rsidP="0083370A">
    <w:pPr>
      <w:pStyle w:val="Footer"/>
      <w:jc w:val="right"/>
      <w:rPr>
        <w:rFonts w:ascii="Arial" w:hAnsi="Arial" w:cs="Arial"/>
        <w:lang w:val="en-US"/>
      </w:rPr>
    </w:pPr>
    <w:r w:rsidRPr="00503BD4">
      <w:rPr>
        <w:rFonts w:ascii="Arial" w:hAnsi="Arial" w:cs="Arial"/>
        <w:lang w:val="en-US"/>
      </w:rPr>
      <w:t>Tel/fax:</w:t>
    </w:r>
    <w:r>
      <w:rPr>
        <w:rFonts w:ascii="Arial" w:hAnsi="Arial" w:cs="Arial"/>
        <w:lang w:val="en-US"/>
      </w:rPr>
      <w:t xml:space="preserve"> 021 3137949; Mobil: 0727689615</w:t>
    </w:r>
  </w:p>
  <w:p w:rsidR="0083370A" w:rsidRPr="00E57F51" w:rsidRDefault="00D60B39" w:rsidP="0083370A">
    <w:pPr>
      <w:pStyle w:val="Footer"/>
      <w:jc w:val="right"/>
      <w:rPr>
        <w:rFonts w:ascii="Arial" w:hAnsi="Arial" w:cs="Arial"/>
      </w:rPr>
    </w:pPr>
    <w:hyperlink r:id="rId2" w:history="1">
      <w:r w:rsidRPr="00BB15DE">
        <w:rPr>
          <w:rStyle w:val="Hyperlink"/>
          <w:rFonts w:ascii="Arial" w:hAnsi="Arial" w:cs="Arial"/>
          <w:lang w:val="en-US"/>
        </w:rPr>
        <w:t>contact@actiunea2012.ro</w:t>
      </w:r>
    </w:hyperlink>
    <w:r w:rsidRPr="00503BD4">
      <w:rPr>
        <w:rFonts w:ascii="Arial" w:hAnsi="Arial" w:cs="Arial"/>
        <w:lang w:val="en-US"/>
      </w:rPr>
      <w:t xml:space="preserve"> | </w:t>
    </w:r>
    <w:r w:rsidRPr="00503BD4">
      <w:rPr>
        <w:rFonts w:ascii="Arial" w:hAnsi="Arial" w:cs="Arial"/>
      </w:rPr>
      <w:t>www.actiu</w:t>
    </w:r>
    <w:r>
      <w:rPr>
        <w:rFonts w:ascii="Arial" w:hAnsi="Arial" w:cs="Arial"/>
      </w:rPr>
      <w:t>nea2012.ro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A" w:rsidRDefault="00D60B39" w:rsidP="0083370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alt="logo_actiunea2012_single" style="width:117.5pt;height:66.8pt;visibility:visible">
          <v:imagedata r:id="rId1" o:title="logo_actiunea2012_single"/>
        </v:shape>
      </w:pict>
    </w:r>
  </w:p>
  <w:p w:rsidR="0083370A" w:rsidRDefault="00D60B39" w:rsidP="0083370A">
    <w:pPr>
      <w:pStyle w:val="Header"/>
      <w:jc w:val="center"/>
    </w:pPr>
    <w:r>
      <w:rPr>
        <w:noProof/>
        <w:lang w:eastAsia="ro-RO"/>
      </w:rPr>
      <w:pict>
        <v:shape id="Imagine 4" o:spid="_x0000_i1026" type="#_x0000_t75" alt="antet1_1" style="width:468.3pt;height:17.3pt;visibility:visible">
          <v:imagedata r:id="rId2" o:title="antet1_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0B39"/>
    <w:rsid w:val="00BA7E29"/>
    <w:rsid w:val="00BF431C"/>
    <w:rsid w:val="00D60B39"/>
    <w:rsid w:val="00F1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39"/>
    <w:pPr>
      <w:tabs>
        <w:tab w:val="center" w:pos="4677"/>
        <w:tab w:val="right" w:pos="9355"/>
      </w:tabs>
      <w:spacing w:after="0" w:line="240" w:lineRule="auto"/>
    </w:pPr>
    <w:rPr>
      <w:rFonts w:eastAsia="Calibri"/>
      <w:sz w:val="20"/>
      <w:szCs w:val="20"/>
      <w:lang w:val="ro-RO"/>
    </w:rPr>
  </w:style>
  <w:style w:type="character" w:customStyle="1" w:styleId="HeaderChar">
    <w:name w:val="Header Char"/>
    <w:basedOn w:val="DefaultParagraphFont"/>
    <w:link w:val="Header"/>
    <w:uiPriority w:val="99"/>
    <w:rsid w:val="00D60B39"/>
    <w:rPr>
      <w:rFonts w:ascii="Calibri" w:eastAsia="Calibri" w:hAnsi="Calibri" w:cs="Times New Roman"/>
      <w:sz w:val="20"/>
      <w:szCs w:val="20"/>
      <w:lang w:val="ro-RO"/>
    </w:rPr>
  </w:style>
  <w:style w:type="paragraph" w:styleId="Footer">
    <w:name w:val="footer"/>
    <w:basedOn w:val="Normal"/>
    <w:link w:val="FooterChar"/>
    <w:unhideWhenUsed/>
    <w:rsid w:val="00D60B39"/>
    <w:pPr>
      <w:tabs>
        <w:tab w:val="center" w:pos="4677"/>
        <w:tab w:val="right" w:pos="9355"/>
      </w:tabs>
      <w:spacing w:after="0" w:line="240" w:lineRule="auto"/>
    </w:pPr>
    <w:rPr>
      <w:rFonts w:eastAsia="Calibri"/>
      <w:sz w:val="20"/>
      <w:szCs w:val="20"/>
      <w:lang w:val="ro-RO"/>
    </w:rPr>
  </w:style>
  <w:style w:type="character" w:customStyle="1" w:styleId="FooterChar">
    <w:name w:val="Footer Char"/>
    <w:basedOn w:val="DefaultParagraphFont"/>
    <w:link w:val="Footer"/>
    <w:rsid w:val="00D60B39"/>
    <w:rPr>
      <w:rFonts w:ascii="Calibri" w:eastAsia="Calibri" w:hAnsi="Calibri" w:cs="Times New Roman"/>
      <w:sz w:val="20"/>
      <w:szCs w:val="20"/>
      <w:lang w:val="ro-RO"/>
    </w:rPr>
  </w:style>
  <w:style w:type="character" w:styleId="Hyperlink">
    <w:name w:val="Hyperlink"/>
    <w:uiPriority w:val="99"/>
    <w:rsid w:val="00D60B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2017-05-13T14:36:00Z</dcterms:created>
  <dcterms:modified xsi:type="dcterms:W3CDTF">2017-05-13T14:37:00Z</dcterms:modified>
</cp:coreProperties>
</file>