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99" w:rsidRPr="00F21C4E" w:rsidRDefault="00F24099" w:rsidP="00F24099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24099" w:rsidRPr="00F21C4E" w:rsidRDefault="00F24099" w:rsidP="00F24099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Protest fraudare turul II</w:t>
      </w:r>
    </w:p>
    <w:p w:rsidR="00F24099" w:rsidRPr="00F21C4E" w:rsidRDefault="00F24099" w:rsidP="00F24099">
      <w:pPr>
        <w:rPr>
          <w:rFonts w:ascii="Times New Roman" w:hAnsi="Times New Roman"/>
          <w:b/>
          <w:sz w:val="24"/>
          <w:szCs w:val="24"/>
          <w:lang w:val="ro-RO"/>
        </w:rPr>
      </w:pPr>
    </w:p>
    <w:p w:rsidR="00F24099" w:rsidRPr="00F24099" w:rsidRDefault="00F24099" w:rsidP="00F24099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F24099">
        <w:rPr>
          <w:rFonts w:ascii="Times New Roman" w:hAnsi="Times New Roman"/>
          <w:b/>
          <w:sz w:val="24"/>
          <w:szCs w:val="24"/>
          <w:lang w:val="ro-RO"/>
        </w:rPr>
        <w:t xml:space="preserve">„O acțiune de protest față de fraudarea turului II al alegerilor prezidențiale din Republica Moldova va avea loc astăzi la București, la ora 19:00, la sediul Ambasadei Republicii Moldova în România (Aleea Alexandru, nr. 40). </w:t>
      </w:r>
    </w:p>
    <w:p w:rsidR="00F24099" w:rsidRPr="00F24099" w:rsidRDefault="00F24099" w:rsidP="00F24099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F24099">
        <w:rPr>
          <w:rFonts w:ascii="Times New Roman" w:hAnsi="Times New Roman"/>
          <w:b/>
          <w:sz w:val="24"/>
          <w:szCs w:val="24"/>
          <w:lang w:val="ro-RO"/>
        </w:rPr>
        <w:t>La eveniment vor participa basarabeni aflați la studii sau stabiliți în București, dar și români din Țară, solidari cu frații de peste Prut.</w:t>
      </w:r>
    </w:p>
    <w:p w:rsidR="00F24099" w:rsidRPr="00F21C4E" w:rsidRDefault="00F24099" w:rsidP="00F24099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F24099">
        <w:rPr>
          <w:rFonts w:ascii="Times New Roman" w:hAnsi="Times New Roman"/>
          <w:b/>
          <w:sz w:val="24"/>
          <w:szCs w:val="24"/>
          <w:lang w:val="ro-RO"/>
        </w:rPr>
        <w:t>Manifestații similare vor avea loc în mai multe orașe românești: la Chișinău, la ora 13:00, la Iași, Galați și alte localități din România - începând cu ora 19:00.</w:t>
      </w:r>
      <w:r w:rsidRPr="00F21C4E">
        <w:rPr>
          <w:rFonts w:ascii="Times New Roman" w:hAnsi="Times New Roman"/>
          <w:b/>
          <w:sz w:val="24"/>
          <w:szCs w:val="24"/>
          <w:lang w:val="ro-RO"/>
        </w:rPr>
        <w:tab/>
      </w:r>
      <w:r w:rsidRPr="00F21C4E">
        <w:rPr>
          <w:rFonts w:ascii="Times New Roman" w:hAnsi="Times New Roman"/>
          <w:b/>
          <w:sz w:val="24"/>
          <w:szCs w:val="24"/>
          <w:lang w:val="ro-RO"/>
        </w:rPr>
        <w:tab/>
      </w:r>
      <w:r w:rsidRPr="00F21C4E"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                 2</w:t>
      </w:r>
      <w:r>
        <w:rPr>
          <w:rFonts w:ascii="Times New Roman" w:hAnsi="Times New Roman"/>
          <w:b/>
          <w:sz w:val="24"/>
          <w:szCs w:val="24"/>
          <w:lang w:val="ro-RO"/>
        </w:rPr>
        <w:t>1</w:t>
      </w:r>
      <w:r w:rsidRPr="00F21C4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decembrie</w:t>
      </w:r>
      <w:r w:rsidRPr="00F21C4E">
        <w:rPr>
          <w:rFonts w:ascii="Times New Roman" w:hAnsi="Times New Roman"/>
          <w:b/>
          <w:sz w:val="24"/>
          <w:szCs w:val="24"/>
          <w:lang w:val="ro-RO"/>
        </w:rPr>
        <w:t xml:space="preserve"> 201</w:t>
      </w:r>
      <w:r>
        <w:rPr>
          <w:rFonts w:ascii="Times New Roman" w:hAnsi="Times New Roman"/>
          <w:b/>
          <w:sz w:val="24"/>
          <w:szCs w:val="24"/>
          <w:lang w:val="ro-RO"/>
        </w:rPr>
        <w:t>6</w:t>
      </w:r>
      <w:r w:rsidRPr="00F21C4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:rsidR="00F139E2" w:rsidRDefault="00F139E2"/>
    <w:sectPr w:rsidR="00F139E2" w:rsidSect="00F5309C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09C" w:rsidRDefault="00F24099" w:rsidP="00F5309C">
    <w:pPr>
      <w:pStyle w:val="Footer"/>
      <w:jc w:val="cent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antet1_1" style="width:468.3pt;height:17.3pt;visibility:visible">
          <v:imagedata r:id="rId1" o:title="antet1_1"/>
        </v:shape>
      </w:pict>
    </w:r>
  </w:p>
  <w:p w:rsidR="00E57F51" w:rsidRPr="00A41C2D" w:rsidRDefault="00F24099" w:rsidP="00E57F51">
    <w:pPr>
      <w:pStyle w:val="Footer"/>
      <w:jc w:val="right"/>
      <w:rPr>
        <w:rFonts w:ascii="Arial" w:hAnsi="Arial" w:cs="Arial"/>
        <w:sz w:val="24"/>
        <w:szCs w:val="24"/>
      </w:rPr>
    </w:pPr>
    <w:r w:rsidRPr="00A41C2D">
      <w:rPr>
        <w:rFonts w:ascii="Arial" w:hAnsi="Arial" w:cs="Arial"/>
        <w:sz w:val="24"/>
        <w:szCs w:val="24"/>
      </w:rPr>
      <w:t>Strada Academiei, 35-37, sc.A, ap.2, București</w:t>
    </w:r>
  </w:p>
  <w:p w:rsidR="00E57F51" w:rsidRPr="00A41C2D" w:rsidRDefault="00F24099" w:rsidP="00E57F51">
    <w:pPr>
      <w:pStyle w:val="Footer"/>
      <w:jc w:val="right"/>
      <w:rPr>
        <w:rFonts w:ascii="Arial" w:hAnsi="Arial" w:cs="Arial"/>
        <w:sz w:val="24"/>
        <w:szCs w:val="24"/>
        <w:lang w:val="en-US"/>
      </w:rPr>
    </w:pPr>
    <w:r w:rsidRPr="00A41C2D">
      <w:rPr>
        <w:rFonts w:ascii="Arial" w:hAnsi="Arial" w:cs="Arial"/>
        <w:sz w:val="24"/>
        <w:szCs w:val="24"/>
        <w:lang w:val="en-US"/>
      </w:rPr>
      <w:t>Tel/fax: 021 3137949; Mobil: 0727689615</w:t>
    </w:r>
  </w:p>
  <w:p w:rsidR="00F5309C" w:rsidRPr="00A41C2D" w:rsidRDefault="00F24099" w:rsidP="00E57F51">
    <w:pPr>
      <w:pStyle w:val="Footer"/>
      <w:jc w:val="right"/>
      <w:rPr>
        <w:rFonts w:ascii="Arial" w:hAnsi="Arial" w:cs="Arial"/>
        <w:sz w:val="24"/>
        <w:szCs w:val="24"/>
      </w:rPr>
    </w:pPr>
    <w:hyperlink r:id="rId2" w:history="1">
      <w:r w:rsidRPr="00A41C2D">
        <w:rPr>
          <w:rStyle w:val="Hyperlink"/>
          <w:rFonts w:ascii="Arial" w:hAnsi="Arial" w:cs="Arial"/>
          <w:sz w:val="24"/>
          <w:szCs w:val="24"/>
          <w:lang w:val="en-US"/>
        </w:rPr>
        <w:t>contact@actiunea2012.ro</w:t>
      </w:r>
    </w:hyperlink>
    <w:r w:rsidRPr="00A41C2D">
      <w:rPr>
        <w:rFonts w:ascii="Arial" w:hAnsi="Arial" w:cs="Arial"/>
        <w:sz w:val="24"/>
        <w:szCs w:val="24"/>
        <w:lang w:val="en-US"/>
      </w:rPr>
      <w:t xml:space="preserve"> | </w:t>
    </w:r>
    <w:r w:rsidRPr="00A41C2D">
      <w:rPr>
        <w:rFonts w:ascii="Arial" w:hAnsi="Arial" w:cs="Arial"/>
        <w:sz w:val="24"/>
        <w:szCs w:val="24"/>
      </w:rPr>
      <w:t>www.actiunea2012.ro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09C" w:rsidRDefault="00F24099" w:rsidP="00F5309C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ine 1" o:spid="_x0000_i1025" type="#_x0000_t75" alt="logo_actiunea2012_single" style="width:117.5pt;height:66.8pt;visibility:visible">
          <v:imagedata r:id="rId1" o:title="logo_actiunea2012_single"/>
        </v:shape>
      </w:pict>
    </w:r>
  </w:p>
  <w:p w:rsidR="00F5309C" w:rsidRDefault="00F24099" w:rsidP="00F5309C">
    <w:pPr>
      <w:pStyle w:val="Header"/>
      <w:jc w:val="center"/>
    </w:pPr>
    <w:r>
      <w:rPr>
        <w:noProof/>
        <w:lang w:eastAsia="ro-RO"/>
      </w:rPr>
      <w:pict>
        <v:shape id="Imagine 4" o:spid="_x0000_i1026" type="#_x0000_t75" alt="antet1_1" style="width:468.3pt;height:17.3pt;visibility:visible">
          <v:imagedata r:id="rId2" o:title="antet1_1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F24099"/>
    <w:rsid w:val="00BA7E29"/>
    <w:rsid w:val="00BF431C"/>
    <w:rsid w:val="00F139E2"/>
    <w:rsid w:val="00F2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09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09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F24099"/>
    <w:rPr>
      <w:rFonts w:ascii="Calibri" w:eastAsia="Calibri" w:hAnsi="Calibri" w:cs="Times New Roman"/>
      <w:sz w:val="20"/>
      <w:szCs w:val="20"/>
      <w:lang w:val="ro-RO"/>
    </w:rPr>
  </w:style>
  <w:style w:type="paragraph" w:styleId="Footer">
    <w:name w:val="footer"/>
    <w:basedOn w:val="Normal"/>
    <w:link w:val="FooterChar"/>
    <w:unhideWhenUsed/>
    <w:rsid w:val="00F2409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ro-RO"/>
    </w:rPr>
  </w:style>
  <w:style w:type="character" w:customStyle="1" w:styleId="FooterChar">
    <w:name w:val="Footer Char"/>
    <w:basedOn w:val="DefaultParagraphFont"/>
    <w:link w:val="Footer"/>
    <w:rsid w:val="00F24099"/>
    <w:rPr>
      <w:rFonts w:ascii="Calibri" w:eastAsia="Calibri" w:hAnsi="Calibri" w:cs="Times New Roman"/>
      <w:sz w:val="20"/>
      <w:szCs w:val="20"/>
      <w:lang w:val="ro-RO"/>
    </w:rPr>
  </w:style>
  <w:style w:type="character" w:styleId="Hyperlink">
    <w:name w:val="Hyperlink"/>
    <w:rsid w:val="00F24099"/>
    <w:rPr>
      <w:color w:val="0000FF"/>
      <w:u w:val="single"/>
    </w:rPr>
  </w:style>
  <w:style w:type="character" w:styleId="Emphasis">
    <w:name w:val="Emphasis"/>
    <w:uiPriority w:val="20"/>
    <w:qFormat/>
    <w:rsid w:val="00F240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ctiunea2012.ro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2017-05-13T14:12:00Z</dcterms:created>
  <dcterms:modified xsi:type="dcterms:W3CDTF">2017-05-13T14:12:00Z</dcterms:modified>
</cp:coreProperties>
</file>